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</w:t>
      </w:r>
    </w:p>
    <w:p>
      <w:pPr>
        <w:spacing w:line="6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通辽市本级政府采购电子卖场</w:t>
      </w:r>
    </w:p>
    <w:p>
      <w:pPr>
        <w:spacing w:line="660" w:lineRule="exact"/>
        <w:jc w:val="center"/>
        <w:rPr>
          <w:rFonts w:hint="eastAsia" w:ascii="宋体" w:hAnsi="宋体" w:cs="宋体"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服务类供应商常态化征集品目</w:t>
      </w:r>
    </w:p>
    <w:p>
      <w:pPr>
        <w:spacing w:line="660" w:lineRule="exact"/>
        <w:jc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定点服务品目</w:t>
      </w:r>
    </w:p>
    <w:tbl>
      <w:tblPr>
        <w:tblStyle w:val="5"/>
        <w:tblW w:w="5294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8"/>
        <w:gridCol w:w="2337"/>
        <w:gridCol w:w="53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7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32"/>
                <w:szCs w:val="32"/>
              </w:rPr>
              <w:t>编码</w:t>
            </w:r>
          </w:p>
        </w:tc>
        <w:tc>
          <w:tcPr>
            <w:tcW w:w="2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32"/>
                <w:szCs w:val="32"/>
              </w:rPr>
              <w:t>名称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C050301</w:t>
            </w:r>
          </w:p>
        </w:tc>
        <w:tc>
          <w:tcPr>
            <w:tcW w:w="2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车辆维修和保养服务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C081401</w:t>
            </w:r>
          </w:p>
        </w:tc>
        <w:tc>
          <w:tcPr>
            <w:tcW w:w="2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印刷服务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C1204</w:t>
            </w:r>
          </w:p>
        </w:tc>
        <w:tc>
          <w:tcPr>
            <w:tcW w:w="2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物业管理服务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C0801</w:t>
            </w:r>
          </w:p>
        </w:tc>
        <w:tc>
          <w:tcPr>
            <w:tcW w:w="2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法律服务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C0802</w:t>
            </w:r>
          </w:p>
        </w:tc>
        <w:tc>
          <w:tcPr>
            <w:tcW w:w="2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会计服务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C0803</w:t>
            </w:r>
          </w:p>
        </w:tc>
        <w:tc>
          <w:tcPr>
            <w:tcW w:w="2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审计服务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C0810</w:t>
            </w:r>
          </w:p>
        </w:tc>
        <w:tc>
          <w:tcPr>
            <w:tcW w:w="2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保安服务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C0403</w:t>
            </w:r>
          </w:p>
        </w:tc>
        <w:tc>
          <w:tcPr>
            <w:tcW w:w="2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车辆租赁服务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C0806</w:t>
            </w:r>
          </w:p>
        </w:tc>
        <w:tc>
          <w:tcPr>
            <w:tcW w:w="2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广告服务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C0805</w:t>
            </w:r>
          </w:p>
        </w:tc>
        <w:tc>
          <w:tcPr>
            <w:tcW w:w="2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资产评估服务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50"/>
    <w:rsid w:val="00144A50"/>
    <w:rsid w:val="005773EE"/>
    <w:rsid w:val="00841ADF"/>
    <w:rsid w:val="00A67B2B"/>
    <w:rsid w:val="7C5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2022-03-03T16:32:00Z</dcterms:created>
  <dc:creator>mayang@bosssoft.com.cn</dc:creator>
  <cp:lastModifiedBy>czj-0926</cp:lastModifiedBy>
  <dcterms:modified xsi:type="dcterms:W3CDTF">2022-03-03T16:39:34Z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